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A5" w:rsidRDefault="00B933A5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A52BD8" w:rsidRDefault="00A52BD8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A52BD8" w:rsidRDefault="00A52BD8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A52BD8" w:rsidRDefault="00A52BD8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53589C" w:rsidRPr="009E335E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 xml:space="preserve">Course Goals: </w:t>
      </w:r>
    </w:p>
    <w:p w:rsidR="0053589C" w:rsidRPr="009E335E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>- To make detailed observations and improve visual analysis</w:t>
      </w:r>
    </w:p>
    <w:p w:rsidR="0053589C" w:rsidRPr="009E335E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>- To communicate observations more effectively</w:t>
      </w:r>
    </w:p>
    <w:p w:rsidR="0053589C" w:rsidRPr="009E335E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>- Identify how emotions and bias can affect objective observations</w:t>
      </w:r>
    </w:p>
    <w:p w:rsidR="0053589C" w:rsidRPr="009E335E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53589C" w:rsidRPr="009E335E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>Objectives:</w:t>
      </w:r>
    </w:p>
    <w:p w:rsidR="00B32785" w:rsidRPr="009E335E" w:rsidRDefault="00B32785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>-Demonstrate visual analysis skills through accurate and detailed descriptions of art and clinical images</w:t>
      </w:r>
    </w:p>
    <w:p w:rsidR="005F72E7" w:rsidRPr="009E335E" w:rsidRDefault="005F72E7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 xml:space="preserve">-Increased comfort speaking and writing about visual observations </w:t>
      </w:r>
    </w:p>
    <w:p w:rsidR="005F72E7" w:rsidRPr="009E335E" w:rsidRDefault="005F72E7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 xml:space="preserve">-Develop strategies for dealing with ambiguity and evaluating diverse interpretations </w:t>
      </w:r>
    </w:p>
    <w:p w:rsidR="0053589C" w:rsidRPr="009E335E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>-Demonstrate empathetic communication in the discussion of the human body</w:t>
      </w:r>
      <w:r w:rsidR="00B32785" w:rsidRPr="009E335E">
        <w:rPr>
          <w:rFonts w:ascii="GaramHouston" w:hAnsi="GaramHouston"/>
          <w:sz w:val="24"/>
          <w:szCs w:val="24"/>
        </w:rPr>
        <w:t xml:space="preserve"> </w:t>
      </w:r>
    </w:p>
    <w:p w:rsidR="0053589C" w:rsidRPr="009E335E" w:rsidRDefault="0053589C" w:rsidP="0053589C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 xml:space="preserve">-Increase student engagement with the arts and the Museum of Fine Arts, Houston </w:t>
      </w:r>
    </w:p>
    <w:p w:rsidR="00FB6FB4" w:rsidRDefault="00FB6FB4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73537A" w:rsidRPr="00E663FE" w:rsidRDefault="00797414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  <w:r>
        <w:rPr>
          <w:rFonts w:ascii="GaramHouston" w:hAnsi="GaramHouston"/>
          <w:b/>
          <w:sz w:val="24"/>
          <w:szCs w:val="24"/>
          <w:u w:val="single"/>
        </w:rPr>
        <w:t>Thursday</w:t>
      </w:r>
      <w:r w:rsidR="0073537A" w:rsidRPr="00E663FE">
        <w:rPr>
          <w:rFonts w:ascii="GaramHouston" w:hAnsi="GaramHouston"/>
          <w:b/>
          <w:sz w:val="24"/>
          <w:szCs w:val="24"/>
          <w:u w:val="single"/>
        </w:rPr>
        <w:t xml:space="preserve">, </w:t>
      </w:r>
      <w:r w:rsidR="00FA26EA">
        <w:rPr>
          <w:rFonts w:ascii="GaramHouston" w:hAnsi="GaramHouston"/>
          <w:b/>
          <w:sz w:val="24"/>
          <w:szCs w:val="24"/>
          <w:u w:val="single"/>
        </w:rPr>
        <w:t>February 1, 2018</w:t>
      </w:r>
    </w:p>
    <w:p w:rsidR="0073537A" w:rsidRPr="009E335E" w:rsidRDefault="0073537A" w:rsidP="0073537A">
      <w:pPr>
        <w:spacing w:after="0" w:line="240" w:lineRule="auto"/>
        <w:rPr>
          <w:rFonts w:ascii="GaramHouston" w:hAnsi="GaramHouston"/>
          <w:b/>
          <w:i/>
          <w:sz w:val="24"/>
          <w:szCs w:val="24"/>
        </w:rPr>
      </w:pPr>
      <w:r w:rsidRPr="009E335E">
        <w:rPr>
          <w:rFonts w:ascii="GaramHouston" w:hAnsi="GaramHouston"/>
          <w:b/>
          <w:i/>
          <w:sz w:val="24"/>
          <w:szCs w:val="24"/>
        </w:rPr>
        <w:t>Close Observation &amp; Accurate Description</w:t>
      </w:r>
      <w:r w:rsidR="00B035F9">
        <w:rPr>
          <w:rFonts w:ascii="GaramHouston" w:hAnsi="GaramHouston"/>
          <w:b/>
          <w:i/>
          <w:sz w:val="24"/>
          <w:szCs w:val="24"/>
        </w:rPr>
        <w:t xml:space="preserve"> – How to L</w:t>
      </w:r>
      <w:r w:rsidR="001209B3">
        <w:rPr>
          <w:rFonts w:ascii="GaramHouston" w:hAnsi="GaramHouston"/>
          <w:b/>
          <w:i/>
          <w:sz w:val="24"/>
          <w:szCs w:val="24"/>
        </w:rPr>
        <w:t xml:space="preserve">ook at </w:t>
      </w:r>
      <w:r w:rsidR="00B035F9">
        <w:rPr>
          <w:rFonts w:ascii="GaramHouston" w:hAnsi="GaramHouston"/>
          <w:b/>
          <w:i/>
          <w:sz w:val="24"/>
          <w:szCs w:val="24"/>
        </w:rPr>
        <w:t>Images</w:t>
      </w:r>
      <w:r w:rsidR="001209B3">
        <w:rPr>
          <w:rFonts w:ascii="GaramHouston" w:hAnsi="GaramHouston"/>
          <w:b/>
          <w:i/>
          <w:sz w:val="24"/>
          <w:szCs w:val="24"/>
        </w:rPr>
        <w:t xml:space="preserve"> </w:t>
      </w:r>
    </w:p>
    <w:p w:rsidR="00AB39E4" w:rsidRPr="009E335E" w:rsidRDefault="00AB39E4" w:rsidP="0073537A">
      <w:pPr>
        <w:spacing w:after="0" w:line="240" w:lineRule="auto"/>
        <w:rPr>
          <w:rFonts w:ascii="GaramHouston" w:hAnsi="GaramHouston"/>
          <w:b/>
          <w:sz w:val="24"/>
          <w:szCs w:val="24"/>
        </w:rPr>
      </w:pPr>
    </w:p>
    <w:p w:rsidR="00436C67" w:rsidRPr="009E335E" w:rsidRDefault="00AB39E4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 xml:space="preserve">Session Overview:  </w:t>
      </w:r>
    </w:p>
    <w:p w:rsidR="00E86DAC" w:rsidRDefault="00E86DAC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-</w:t>
      </w:r>
      <w:r w:rsidR="00086EDB">
        <w:rPr>
          <w:rFonts w:ascii="GaramHouston" w:hAnsi="GaramHouston"/>
          <w:sz w:val="24"/>
          <w:szCs w:val="24"/>
        </w:rPr>
        <w:t>Discuss</w:t>
      </w:r>
      <w:r w:rsidR="00086EDB" w:rsidRPr="009E335E">
        <w:rPr>
          <w:rFonts w:ascii="GaramHouston" w:hAnsi="GaramHouston"/>
          <w:sz w:val="24"/>
          <w:szCs w:val="24"/>
        </w:rPr>
        <w:t xml:space="preserve"> the role of visual analysis in clinical practice </w:t>
      </w:r>
    </w:p>
    <w:p w:rsidR="00AB39E4" w:rsidRPr="009E335E" w:rsidRDefault="00AB39E4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 xml:space="preserve">-Develop questioning strategies for looking at art </w:t>
      </w:r>
    </w:p>
    <w:p w:rsidR="00AB39E4" w:rsidRDefault="00AB39E4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 xml:space="preserve">-Practice close observation and accurate description in the galleries </w:t>
      </w:r>
    </w:p>
    <w:p w:rsidR="0073537A" w:rsidRPr="009E335E" w:rsidRDefault="0073537A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73537A" w:rsidRPr="009E335E" w:rsidRDefault="00AC7EBB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5:30</w:t>
      </w:r>
      <w:r w:rsidR="0073537A" w:rsidRPr="00735CD6">
        <w:rPr>
          <w:rFonts w:ascii="GaramHouston" w:hAnsi="GaramHouston"/>
          <w:sz w:val="24"/>
          <w:szCs w:val="24"/>
        </w:rPr>
        <w:t xml:space="preserve"> pm</w:t>
      </w:r>
      <w:r w:rsidR="0073537A" w:rsidRPr="009E335E">
        <w:rPr>
          <w:rFonts w:ascii="GaramHouston" w:hAnsi="GaramHouston"/>
          <w:sz w:val="24"/>
          <w:szCs w:val="24"/>
        </w:rPr>
        <w:tab/>
      </w:r>
      <w:r w:rsidR="00AB39E4" w:rsidRPr="009E335E">
        <w:rPr>
          <w:rFonts w:ascii="GaramHouston" w:hAnsi="GaramHouston"/>
          <w:sz w:val="24"/>
          <w:szCs w:val="24"/>
        </w:rPr>
        <w:tab/>
      </w:r>
      <w:r w:rsidR="0073537A" w:rsidRPr="009E335E">
        <w:rPr>
          <w:rFonts w:ascii="GaramHouston" w:hAnsi="GaramHouston"/>
          <w:sz w:val="24"/>
          <w:szCs w:val="24"/>
        </w:rPr>
        <w:t>Meet in Lobby of Audrey Jones Beck Building (5601 Main Street)</w:t>
      </w:r>
    </w:p>
    <w:p w:rsidR="003B4993" w:rsidRPr="009E335E" w:rsidRDefault="0073537A" w:rsidP="0060108B">
      <w:pPr>
        <w:spacing w:after="0" w:line="240" w:lineRule="auto"/>
        <w:ind w:left="1440"/>
        <w:rPr>
          <w:rFonts w:ascii="GaramHouston" w:hAnsi="GaramHouston"/>
          <w:i/>
          <w:sz w:val="24"/>
          <w:szCs w:val="24"/>
        </w:rPr>
      </w:pPr>
      <w:r w:rsidRPr="009E335E">
        <w:rPr>
          <w:rFonts w:ascii="GaramHouston" w:hAnsi="GaramHouston"/>
          <w:i/>
          <w:sz w:val="24"/>
          <w:szCs w:val="24"/>
        </w:rPr>
        <w:t xml:space="preserve">Welcome </w:t>
      </w:r>
      <w:r w:rsidR="00A2019D" w:rsidRPr="009E335E">
        <w:rPr>
          <w:rFonts w:ascii="GaramHouston" w:hAnsi="GaramHouston"/>
          <w:i/>
          <w:sz w:val="24"/>
          <w:szCs w:val="24"/>
        </w:rPr>
        <w:t>&amp; Course Overview</w:t>
      </w:r>
      <w:r w:rsidR="0060108B" w:rsidRPr="009E335E">
        <w:rPr>
          <w:rFonts w:ascii="GaramHouston" w:hAnsi="GaramHouston"/>
          <w:i/>
          <w:sz w:val="24"/>
          <w:szCs w:val="24"/>
        </w:rPr>
        <w:t xml:space="preserve"> </w:t>
      </w:r>
    </w:p>
    <w:p w:rsidR="0073537A" w:rsidRPr="009E335E" w:rsidRDefault="0060108B" w:rsidP="0060108B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 xml:space="preserve">(Location: </w:t>
      </w:r>
      <w:proofErr w:type="spellStart"/>
      <w:r w:rsidR="00797414" w:rsidRPr="009E335E">
        <w:rPr>
          <w:rFonts w:ascii="GaramHouston" w:hAnsi="GaramHouston"/>
          <w:sz w:val="24"/>
          <w:szCs w:val="24"/>
        </w:rPr>
        <w:t>Farish</w:t>
      </w:r>
      <w:proofErr w:type="spellEnd"/>
      <w:r w:rsidR="00797414" w:rsidRPr="009E335E">
        <w:rPr>
          <w:rFonts w:ascii="GaramHouston" w:hAnsi="GaramHouston"/>
          <w:sz w:val="24"/>
          <w:szCs w:val="24"/>
        </w:rPr>
        <w:t xml:space="preserve"> Class Room; Lower Level of Beck Building next to café space</w:t>
      </w:r>
      <w:r w:rsidRPr="009E335E">
        <w:rPr>
          <w:rFonts w:ascii="GaramHouston" w:hAnsi="GaramHouston"/>
          <w:sz w:val="24"/>
          <w:szCs w:val="24"/>
        </w:rPr>
        <w:t xml:space="preserve">) </w:t>
      </w:r>
    </w:p>
    <w:p w:rsidR="0073537A" w:rsidRPr="009E335E" w:rsidRDefault="0073537A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73537A" w:rsidRPr="002527D9" w:rsidRDefault="00AC7EBB" w:rsidP="002527D9">
      <w:pPr>
        <w:spacing w:after="0" w:line="240" w:lineRule="auto"/>
        <w:rPr>
          <w:rFonts w:ascii="GaramHouston" w:hAnsi="GaramHouston"/>
          <w:i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5:40 pm</w:t>
      </w:r>
      <w:r w:rsidR="00AB39E4" w:rsidRPr="009E335E">
        <w:rPr>
          <w:rFonts w:ascii="GaramHouston" w:hAnsi="GaramHouston"/>
          <w:sz w:val="24"/>
          <w:szCs w:val="24"/>
        </w:rPr>
        <w:tab/>
      </w:r>
      <w:r w:rsidR="00561B36">
        <w:rPr>
          <w:rFonts w:ascii="GaramHouston" w:hAnsi="GaramHouston"/>
          <w:i/>
          <w:sz w:val="24"/>
          <w:szCs w:val="24"/>
        </w:rPr>
        <w:t xml:space="preserve">Art and the </w:t>
      </w:r>
      <w:r w:rsidR="00A52BD8">
        <w:rPr>
          <w:rFonts w:ascii="GaramHouston" w:hAnsi="GaramHouston"/>
          <w:i/>
          <w:sz w:val="24"/>
          <w:szCs w:val="24"/>
        </w:rPr>
        <w:t xml:space="preserve">Human </w:t>
      </w:r>
      <w:r w:rsidR="00561B36">
        <w:rPr>
          <w:rFonts w:ascii="GaramHouston" w:hAnsi="GaramHouston"/>
          <w:i/>
          <w:sz w:val="24"/>
          <w:szCs w:val="24"/>
        </w:rPr>
        <w:t>Body</w:t>
      </w:r>
    </w:p>
    <w:p w:rsidR="0073537A" w:rsidRPr="009E335E" w:rsidRDefault="0073537A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E871A1" w:rsidRDefault="004451A0" w:rsidP="00AC7EBB">
      <w:pPr>
        <w:spacing w:after="0" w:line="240" w:lineRule="auto"/>
        <w:ind w:left="1440" w:hanging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6:15</w:t>
      </w:r>
      <w:r w:rsidR="0073537A" w:rsidRPr="009E335E">
        <w:rPr>
          <w:rFonts w:ascii="GaramHouston" w:hAnsi="GaramHouston"/>
          <w:sz w:val="24"/>
          <w:szCs w:val="24"/>
        </w:rPr>
        <w:t xml:space="preserve"> pm</w:t>
      </w:r>
      <w:r w:rsidR="0073537A" w:rsidRPr="009E335E">
        <w:rPr>
          <w:rFonts w:ascii="GaramHouston" w:hAnsi="GaramHouston"/>
          <w:sz w:val="24"/>
          <w:szCs w:val="24"/>
        </w:rPr>
        <w:tab/>
      </w:r>
      <w:r w:rsidR="00AC7EBB" w:rsidRPr="009E335E">
        <w:rPr>
          <w:rFonts w:ascii="GaramHouston" w:hAnsi="GaramHouston"/>
          <w:sz w:val="24"/>
          <w:szCs w:val="24"/>
        </w:rPr>
        <w:t>Ga</w:t>
      </w:r>
      <w:r w:rsidR="00E871A1">
        <w:rPr>
          <w:rFonts w:ascii="GaramHouston" w:hAnsi="GaramHouston"/>
          <w:sz w:val="24"/>
          <w:szCs w:val="24"/>
        </w:rPr>
        <w:t xml:space="preserve">llery Activity in Large Groups: </w:t>
      </w:r>
    </w:p>
    <w:p w:rsidR="00AC7EBB" w:rsidRPr="009E335E" w:rsidRDefault="00E871A1" w:rsidP="00E871A1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 xml:space="preserve">How to Look at Art: </w:t>
      </w:r>
      <w:r w:rsidR="004B211F">
        <w:rPr>
          <w:rFonts w:ascii="GaramHouston" w:hAnsi="GaramHouston"/>
          <w:sz w:val="24"/>
          <w:szCs w:val="24"/>
        </w:rPr>
        <w:t xml:space="preserve">Naturalism </w:t>
      </w:r>
      <w:r>
        <w:rPr>
          <w:rFonts w:ascii="GaramHouston" w:hAnsi="GaramHouston"/>
          <w:sz w:val="24"/>
          <w:szCs w:val="24"/>
        </w:rPr>
        <w:t>to Abstraction</w:t>
      </w:r>
    </w:p>
    <w:p w:rsidR="001B0D88" w:rsidRPr="009E335E" w:rsidRDefault="00B54DB5" w:rsidP="00272A33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>
        <w:rPr>
          <w:rFonts w:ascii="GaramHouston" w:hAnsi="GaramHouston" w:cs="Helvetica"/>
          <w:color w:val="333333"/>
          <w:sz w:val="24"/>
          <w:szCs w:val="24"/>
        </w:rPr>
        <w:t xml:space="preserve"> </w:t>
      </w:r>
      <w:r w:rsidR="001B0D88">
        <w:rPr>
          <w:rFonts w:ascii="GaramHouston" w:hAnsi="GaramHouston"/>
          <w:sz w:val="24"/>
          <w:szCs w:val="24"/>
        </w:rPr>
        <w:t xml:space="preserve"> </w:t>
      </w:r>
    </w:p>
    <w:p w:rsidR="00F80A61" w:rsidRPr="009E335E" w:rsidRDefault="004451A0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7:15</w:t>
      </w:r>
      <w:r w:rsidR="00CB68B9" w:rsidRPr="009E335E">
        <w:rPr>
          <w:rFonts w:ascii="GaramHouston" w:hAnsi="GaramHouston"/>
          <w:sz w:val="24"/>
          <w:szCs w:val="24"/>
        </w:rPr>
        <w:t xml:space="preserve"> pm</w:t>
      </w:r>
      <w:r w:rsidR="00CB68B9" w:rsidRPr="009E335E">
        <w:rPr>
          <w:rFonts w:ascii="GaramHouston" w:hAnsi="GaramHouston"/>
          <w:sz w:val="24"/>
          <w:szCs w:val="24"/>
        </w:rPr>
        <w:tab/>
      </w:r>
      <w:r w:rsidR="00E466FF">
        <w:rPr>
          <w:rFonts w:ascii="GaramHouston" w:hAnsi="GaramHouston"/>
          <w:sz w:val="24"/>
          <w:szCs w:val="24"/>
        </w:rPr>
        <w:tab/>
      </w:r>
      <w:r>
        <w:rPr>
          <w:rFonts w:ascii="GaramHouston" w:hAnsi="GaramHouston"/>
          <w:sz w:val="24"/>
          <w:szCs w:val="24"/>
        </w:rPr>
        <w:t xml:space="preserve">Reflection on Gallery Experience </w:t>
      </w:r>
    </w:p>
    <w:p w:rsidR="00AC7EBB" w:rsidRDefault="00AC7EBB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F80A61" w:rsidRDefault="00AC7EBB" w:rsidP="00AC7EBB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7:30pm</w:t>
      </w:r>
      <w:r>
        <w:rPr>
          <w:rFonts w:ascii="GaramHouston" w:hAnsi="GaramHouston"/>
          <w:sz w:val="24"/>
          <w:szCs w:val="24"/>
        </w:rPr>
        <w:tab/>
      </w:r>
      <w:r>
        <w:rPr>
          <w:rFonts w:ascii="GaramHouston" w:hAnsi="GaramHouston"/>
          <w:sz w:val="24"/>
          <w:szCs w:val="24"/>
        </w:rPr>
        <w:tab/>
      </w:r>
      <w:r w:rsidR="00F80A61" w:rsidRPr="009E335E">
        <w:rPr>
          <w:rFonts w:ascii="GaramHouston" w:hAnsi="GaramHouston"/>
          <w:sz w:val="24"/>
          <w:szCs w:val="24"/>
        </w:rPr>
        <w:t xml:space="preserve">Class </w:t>
      </w:r>
      <w:r w:rsidR="00A003B9" w:rsidRPr="009E335E">
        <w:rPr>
          <w:rFonts w:ascii="GaramHouston" w:hAnsi="GaramHouston"/>
          <w:sz w:val="24"/>
          <w:szCs w:val="24"/>
        </w:rPr>
        <w:t>A</w:t>
      </w:r>
      <w:r w:rsidR="00036EE7" w:rsidRPr="009E335E">
        <w:rPr>
          <w:rFonts w:ascii="GaramHouston" w:hAnsi="GaramHouston"/>
          <w:sz w:val="24"/>
          <w:szCs w:val="24"/>
        </w:rPr>
        <w:t>djourns</w:t>
      </w:r>
    </w:p>
    <w:p w:rsidR="009E335E" w:rsidRDefault="009E335E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AC7EBB" w:rsidRPr="001B0D88" w:rsidRDefault="009E335E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Homework</w:t>
      </w:r>
      <w:r>
        <w:rPr>
          <w:rFonts w:ascii="GaramHouston" w:hAnsi="GaramHouston"/>
          <w:sz w:val="24"/>
          <w:szCs w:val="24"/>
        </w:rPr>
        <w:tab/>
      </w:r>
      <w:r w:rsidR="004451A0">
        <w:rPr>
          <w:rFonts w:ascii="GaramHouston" w:hAnsi="GaramHouston"/>
          <w:sz w:val="24"/>
          <w:szCs w:val="24"/>
        </w:rPr>
        <w:t xml:space="preserve">Survey </w:t>
      </w:r>
      <w:r>
        <w:rPr>
          <w:rFonts w:ascii="GaramHouston" w:hAnsi="GaramHouston"/>
          <w:sz w:val="24"/>
          <w:szCs w:val="24"/>
        </w:rPr>
        <w:t xml:space="preserve">and Reflection </w:t>
      </w: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52BD8" w:rsidRDefault="00A52BD8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F80A61" w:rsidRPr="00E663FE" w:rsidRDefault="00F80A61" w:rsidP="0073537A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  <w:r w:rsidRPr="00E663FE">
        <w:rPr>
          <w:rFonts w:ascii="GaramHouston" w:hAnsi="GaramHouston"/>
          <w:b/>
          <w:sz w:val="24"/>
          <w:szCs w:val="24"/>
          <w:u w:val="single"/>
        </w:rPr>
        <w:t xml:space="preserve">Thursday, </w:t>
      </w:r>
      <w:r w:rsidR="00FA26EA">
        <w:rPr>
          <w:rFonts w:ascii="GaramHouston" w:hAnsi="GaramHouston"/>
          <w:b/>
          <w:sz w:val="24"/>
          <w:szCs w:val="24"/>
          <w:u w:val="single"/>
        </w:rPr>
        <w:t>February 15, 2018</w:t>
      </w:r>
    </w:p>
    <w:p w:rsidR="00F80A61" w:rsidRPr="00B035F9" w:rsidRDefault="001B0D88" w:rsidP="0073537A">
      <w:pPr>
        <w:spacing w:after="0" w:line="240" w:lineRule="auto"/>
        <w:rPr>
          <w:rFonts w:ascii="GaramHouston" w:hAnsi="GaramHouston"/>
          <w:b/>
          <w:i/>
          <w:sz w:val="24"/>
          <w:szCs w:val="24"/>
        </w:rPr>
      </w:pPr>
      <w:r w:rsidRPr="00B035F9">
        <w:rPr>
          <w:rFonts w:ascii="GaramHouston" w:hAnsi="GaramHouston"/>
          <w:b/>
          <w:i/>
          <w:sz w:val="24"/>
          <w:szCs w:val="24"/>
        </w:rPr>
        <w:t xml:space="preserve">Gathering Evidence </w:t>
      </w:r>
      <w:r w:rsidR="00AF7125" w:rsidRPr="00B035F9">
        <w:rPr>
          <w:rFonts w:ascii="GaramHouston" w:hAnsi="GaramHouston"/>
          <w:b/>
          <w:i/>
          <w:sz w:val="24"/>
          <w:szCs w:val="24"/>
        </w:rPr>
        <w:t xml:space="preserve">– </w:t>
      </w:r>
      <w:r w:rsidR="00B035F9">
        <w:rPr>
          <w:rFonts w:ascii="GaramHouston" w:hAnsi="GaramHouston"/>
          <w:b/>
          <w:i/>
          <w:sz w:val="24"/>
          <w:szCs w:val="24"/>
        </w:rPr>
        <w:t>How to L</w:t>
      </w:r>
      <w:r w:rsidR="00C76C69" w:rsidRPr="00B035F9">
        <w:rPr>
          <w:rFonts w:ascii="GaramHouston" w:hAnsi="GaramHouston"/>
          <w:b/>
          <w:i/>
          <w:sz w:val="24"/>
          <w:szCs w:val="24"/>
        </w:rPr>
        <w:t xml:space="preserve">ook at </w:t>
      </w:r>
      <w:r w:rsidR="00B035F9">
        <w:rPr>
          <w:rFonts w:ascii="GaramHouston" w:hAnsi="GaramHouston"/>
          <w:b/>
          <w:i/>
          <w:sz w:val="24"/>
          <w:szCs w:val="24"/>
        </w:rPr>
        <w:t>S</w:t>
      </w:r>
      <w:r w:rsidR="00AF7125" w:rsidRPr="00B035F9">
        <w:rPr>
          <w:rFonts w:ascii="GaramHouston" w:hAnsi="GaramHouston"/>
          <w:b/>
          <w:i/>
          <w:sz w:val="24"/>
          <w:szCs w:val="24"/>
        </w:rPr>
        <w:t xml:space="preserve">culpture </w:t>
      </w:r>
    </w:p>
    <w:p w:rsidR="001B0D88" w:rsidRDefault="001B0D8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1B0D88" w:rsidRPr="009E335E" w:rsidRDefault="001B0D88" w:rsidP="001B0D88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 xml:space="preserve">Session Overview: </w:t>
      </w:r>
    </w:p>
    <w:p w:rsidR="001B0D88" w:rsidRDefault="001B0D88" w:rsidP="001B0D88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>-</w:t>
      </w:r>
      <w:r>
        <w:rPr>
          <w:rFonts w:ascii="GaramHouston" w:hAnsi="GaramHouston"/>
          <w:sz w:val="24"/>
          <w:szCs w:val="24"/>
        </w:rPr>
        <w:t>Practice</w:t>
      </w:r>
      <w:r w:rsidRPr="009E335E">
        <w:rPr>
          <w:rFonts w:ascii="GaramHouston" w:hAnsi="GaramHouston"/>
          <w:sz w:val="24"/>
          <w:szCs w:val="24"/>
        </w:rPr>
        <w:t xml:space="preserve"> questionin</w:t>
      </w:r>
      <w:r>
        <w:rPr>
          <w:rFonts w:ascii="GaramHouston" w:hAnsi="GaramHouston"/>
          <w:sz w:val="24"/>
          <w:szCs w:val="24"/>
        </w:rPr>
        <w:t xml:space="preserve">g strategies for looking at </w:t>
      </w:r>
      <w:r w:rsidR="00F455D8">
        <w:rPr>
          <w:rFonts w:ascii="GaramHouston" w:hAnsi="GaramHouston"/>
          <w:sz w:val="24"/>
          <w:szCs w:val="24"/>
        </w:rPr>
        <w:t xml:space="preserve">three dimensional art </w:t>
      </w:r>
    </w:p>
    <w:p w:rsidR="001B0D88" w:rsidRDefault="001B0D88" w:rsidP="001B0D88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 xml:space="preserve">-Learn drawing techniques that promote close observation </w:t>
      </w:r>
    </w:p>
    <w:p w:rsidR="00F455D8" w:rsidRDefault="00F455D8" w:rsidP="00F455D8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 xml:space="preserve">-Gather evidence (observations), make connections, and pose questions through art to form an interpretation </w:t>
      </w:r>
    </w:p>
    <w:p w:rsidR="001B0D88" w:rsidRDefault="001B0D8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5E2E98" w:rsidRPr="009E335E" w:rsidRDefault="005E2E98" w:rsidP="005E2E98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5:30</w:t>
      </w:r>
      <w:r w:rsidRPr="009E335E">
        <w:rPr>
          <w:rFonts w:ascii="GaramHouston" w:hAnsi="GaramHouston"/>
          <w:sz w:val="24"/>
          <w:szCs w:val="24"/>
        </w:rPr>
        <w:t xml:space="preserve"> pm</w:t>
      </w:r>
      <w:r w:rsidRPr="009E335E">
        <w:rPr>
          <w:rFonts w:ascii="GaramHouston" w:hAnsi="GaramHouston"/>
          <w:sz w:val="24"/>
          <w:szCs w:val="24"/>
        </w:rPr>
        <w:tab/>
      </w:r>
      <w:r w:rsidRPr="009E335E">
        <w:rPr>
          <w:rFonts w:ascii="GaramHouston" w:hAnsi="GaramHouston"/>
          <w:sz w:val="24"/>
          <w:szCs w:val="24"/>
        </w:rPr>
        <w:tab/>
        <w:t>Meet in</w:t>
      </w:r>
      <w:r>
        <w:rPr>
          <w:rFonts w:ascii="GaramHouston" w:hAnsi="GaramHouston"/>
          <w:sz w:val="24"/>
          <w:szCs w:val="24"/>
        </w:rPr>
        <w:t xml:space="preserve"> </w:t>
      </w:r>
      <w:proofErr w:type="spellStart"/>
      <w:r w:rsidRPr="009E335E">
        <w:rPr>
          <w:rFonts w:ascii="GaramHouston" w:hAnsi="GaramHouston"/>
          <w:sz w:val="24"/>
          <w:szCs w:val="24"/>
        </w:rPr>
        <w:t>Farish</w:t>
      </w:r>
      <w:proofErr w:type="spellEnd"/>
      <w:r w:rsidRPr="009E335E">
        <w:rPr>
          <w:rFonts w:ascii="GaramHouston" w:hAnsi="GaramHouston"/>
          <w:sz w:val="24"/>
          <w:szCs w:val="24"/>
        </w:rPr>
        <w:t xml:space="preserve"> Classroom (Lower Level of Beck Building, next to Café Express)  </w:t>
      </w:r>
    </w:p>
    <w:p w:rsidR="005E2E98" w:rsidRDefault="005E2E98" w:rsidP="005E2E98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 xml:space="preserve">Introduction: </w:t>
      </w:r>
      <w:r w:rsidR="00B938BF">
        <w:rPr>
          <w:rFonts w:ascii="GaramHouston" w:hAnsi="GaramHouston"/>
          <w:sz w:val="24"/>
          <w:szCs w:val="24"/>
        </w:rPr>
        <w:t xml:space="preserve">Contour Drawing Exercises, </w:t>
      </w:r>
      <w:r>
        <w:rPr>
          <w:rFonts w:ascii="GaramHouston" w:hAnsi="GaramHouston"/>
          <w:sz w:val="24"/>
          <w:szCs w:val="24"/>
        </w:rPr>
        <w:t xml:space="preserve">Drawing on the Right Side of the Brain </w:t>
      </w:r>
    </w:p>
    <w:p w:rsidR="005E2E98" w:rsidRPr="009E335E" w:rsidRDefault="005E2E98" w:rsidP="005E2E98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</w:p>
    <w:p w:rsidR="005E2E98" w:rsidRDefault="005E2E98" w:rsidP="005E2E98">
      <w:pPr>
        <w:spacing w:after="0" w:line="240" w:lineRule="auto"/>
        <w:ind w:left="1440" w:hanging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5:50</w:t>
      </w:r>
      <w:r w:rsidRPr="009E335E">
        <w:rPr>
          <w:rFonts w:ascii="GaramHouston" w:hAnsi="GaramHouston"/>
          <w:sz w:val="24"/>
          <w:szCs w:val="24"/>
        </w:rPr>
        <w:t xml:space="preserve"> pm</w:t>
      </w:r>
      <w:r w:rsidRPr="009E335E">
        <w:rPr>
          <w:rFonts w:ascii="GaramHouston" w:hAnsi="GaramHouston"/>
          <w:sz w:val="24"/>
          <w:szCs w:val="24"/>
        </w:rPr>
        <w:tab/>
        <w:t>Gallery Activity in Large Groups</w:t>
      </w:r>
    </w:p>
    <w:p w:rsidR="0083248A" w:rsidRDefault="0083248A" w:rsidP="0083248A">
      <w:pPr>
        <w:spacing w:after="0" w:line="240" w:lineRule="auto"/>
        <w:ind w:left="1440" w:hanging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ab/>
      </w:r>
      <w:r w:rsidR="004451A0">
        <w:rPr>
          <w:rFonts w:ascii="GaramHouston" w:hAnsi="GaramHouston"/>
          <w:sz w:val="24"/>
          <w:szCs w:val="24"/>
        </w:rPr>
        <w:t xml:space="preserve">Examining Sculpture: </w:t>
      </w:r>
      <w:r w:rsidR="004451A0" w:rsidRPr="003D5283">
        <w:rPr>
          <w:rFonts w:ascii="GaramHouston" w:hAnsi="GaramHouston"/>
          <w:sz w:val="24"/>
          <w:szCs w:val="24"/>
        </w:rPr>
        <w:t xml:space="preserve">Drawing as Close Looking </w:t>
      </w:r>
    </w:p>
    <w:p w:rsidR="005E2E98" w:rsidRDefault="005E2E98" w:rsidP="005E2E98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5E2E98" w:rsidRPr="009E335E" w:rsidRDefault="005E2E98" w:rsidP="005E2E98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6</w:t>
      </w:r>
      <w:r w:rsidRPr="009E335E">
        <w:rPr>
          <w:rFonts w:ascii="GaramHouston" w:hAnsi="GaramHouston"/>
          <w:sz w:val="24"/>
          <w:szCs w:val="24"/>
        </w:rPr>
        <w:t>:</w:t>
      </w:r>
      <w:r w:rsidR="001D10BA">
        <w:rPr>
          <w:rFonts w:ascii="GaramHouston" w:hAnsi="GaramHouston"/>
          <w:sz w:val="24"/>
          <w:szCs w:val="24"/>
        </w:rPr>
        <w:t>3</w:t>
      </w:r>
      <w:r>
        <w:rPr>
          <w:rFonts w:ascii="GaramHouston" w:hAnsi="GaramHouston"/>
          <w:sz w:val="24"/>
          <w:szCs w:val="24"/>
        </w:rPr>
        <w:t>0 pm</w:t>
      </w:r>
      <w:r>
        <w:rPr>
          <w:rFonts w:ascii="GaramHouston" w:hAnsi="GaramHouston"/>
          <w:sz w:val="24"/>
          <w:szCs w:val="24"/>
        </w:rPr>
        <w:tab/>
      </w:r>
      <w:r w:rsidR="00B938BF">
        <w:rPr>
          <w:rFonts w:ascii="GaramHouston" w:hAnsi="GaramHouston"/>
          <w:sz w:val="24"/>
          <w:szCs w:val="24"/>
        </w:rPr>
        <w:t xml:space="preserve">Independent Drawing, </w:t>
      </w:r>
      <w:r w:rsidR="0083756E" w:rsidRPr="003D5283">
        <w:rPr>
          <w:rFonts w:ascii="GaramHouston" w:hAnsi="GaramHouston"/>
          <w:sz w:val="24"/>
          <w:szCs w:val="24"/>
        </w:rPr>
        <w:t>Close Looking Exercise in Pairs</w:t>
      </w:r>
      <w:r w:rsidR="00B938BF">
        <w:rPr>
          <w:rFonts w:ascii="GaramHouston" w:hAnsi="GaramHouston"/>
          <w:sz w:val="24"/>
          <w:szCs w:val="24"/>
        </w:rPr>
        <w:t>,</w:t>
      </w:r>
      <w:r w:rsidR="0083756E" w:rsidRPr="009E335E">
        <w:rPr>
          <w:rFonts w:ascii="GaramHouston" w:hAnsi="GaramHouston"/>
          <w:sz w:val="24"/>
          <w:szCs w:val="24"/>
        </w:rPr>
        <w:t xml:space="preserve"> </w:t>
      </w:r>
      <w:r w:rsidR="00B938BF">
        <w:rPr>
          <w:rFonts w:ascii="GaramHouston" w:hAnsi="GaramHouston"/>
          <w:sz w:val="24"/>
          <w:szCs w:val="24"/>
        </w:rPr>
        <w:t>and Small Group Reflection</w:t>
      </w:r>
    </w:p>
    <w:p w:rsidR="0083248A" w:rsidRDefault="0083248A" w:rsidP="00B938BF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 xml:space="preserve">How to Look at Sculpture: Arts of </w:t>
      </w:r>
      <w:r w:rsidR="00B938BF">
        <w:rPr>
          <w:rFonts w:ascii="GaramHouston" w:hAnsi="GaramHouston"/>
          <w:sz w:val="24"/>
          <w:szCs w:val="24"/>
        </w:rPr>
        <w:t xml:space="preserve">the Islamic Worlds, and Arts of </w:t>
      </w:r>
      <w:r>
        <w:rPr>
          <w:rFonts w:ascii="GaramHouston" w:hAnsi="GaramHouston"/>
          <w:sz w:val="24"/>
          <w:szCs w:val="24"/>
        </w:rPr>
        <w:t>Asia (Law Building)</w:t>
      </w:r>
    </w:p>
    <w:p w:rsidR="0083248A" w:rsidRPr="009E335E" w:rsidRDefault="0083248A" w:rsidP="005E2E98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5E2E98" w:rsidRPr="009E335E" w:rsidRDefault="0083756E" w:rsidP="005E2E98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7</w:t>
      </w:r>
      <w:r w:rsidR="005E2E98" w:rsidRPr="009E335E">
        <w:rPr>
          <w:rFonts w:ascii="GaramHouston" w:hAnsi="GaramHouston"/>
          <w:sz w:val="24"/>
          <w:szCs w:val="24"/>
        </w:rPr>
        <w:t>:</w:t>
      </w:r>
      <w:r>
        <w:rPr>
          <w:rFonts w:ascii="GaramHouston" w:hAnsi="GaramHouston"/>
          <w:sz w:val="24"/>
          <w:szCs w:val="24"/>
        </w:rPr>
        <w:t>1</w:t>
      </w:r>
      <w:r w:rsidR="005E2E98">
        <w:rPr>
          <w:rFonts w:ascii="GaramHouston" w:hAnsi="GaramHouston"/>
          <w:sz w:val="24"/>
          <w:szCs w:val="24"/>
        </w:rPr>
        <w:t>0</w:t>
      </w:r>
      <w:r w:rsidR="005E2E98" w:rsidRPr="009E335E">
        <w:rPr>
          <w:rFonts w:ascii="GaramHouston" w:hAnsi="GaramHouston"/>
          <w:sz w:val="24"/>
          <w:szCs w:val="24"/>
        </w:rPr>
        <w:t xml:space="preserve"> pm</w:t>
      </w:r>
      <w:r w:rsidR="005E2E98" w:rsidRPr="009E335E">
        <w:rPr>
          <w:rFonts w:ascii="GaramHouston" w:hAnsi="GaramHouston"/>
          <w:sz w:val="24"/>
          <w:szCs w:val="24"/>
        </w:rPr>
        <w:tab/>
      </w:r>
      <w:r>
        <w:rPr>
          <w:rFonts w:ascii="GaramHouston" w:hAnsi="GaramHouston"/>
          <w:sz w:val="24"/>
          <w:szCs w:val="24"/>
        </w:rPr>
        <w:tab/>
        <w:t xml:space="preserve">Reflection on Gallery Experience </w:t>
      </w:r>
    </w:p>
    <w:p w:rsidR="005E2E98" w:rsidRPr="009E335E" w:rsidRDefault="005E2E98" w:rsidP="005E2E98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5E2E98" w:rsidRDefault="005E2E98" w:rsidP="005E2E98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7:30</w:t>
      </w:r>
      <w:r w:rsidRPr="009E335E">
        <w:rPr>
          <w:rFonts w:ascii="GaramHouston" w:hAnsi="GaramHouston"/>
          <w:sz w:val="24"/>
          <w:szCs w:val="24"/>
        </w:rPr>
        <w:t xml:space="preserve"> pm</w:t>
      </w:r>
      <w:r w:rsidRPr="009E335E">
        <w:rPr>
          <w:rFonts w:ascii="GaramHouston" w:hAnsi="GaramHouston"/>
          <w:sz w:val="24"/>
          <w:szCs w:val="24"/>
        </w:rPr>
        <w:tab/>
        <w:t>Class Adjourns</w:t>
      </w:r>
    </w:p>
    <w:p w:rsidR="005E2E98" w:rsidRDefault="005E2E98" w:rsidP="005E2E98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E871A1" w:rsidRDefault="005E2E98" w:rsidP="00B035F9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Homework</w:t>
      </w:r>
      <w:r w:rsidR="00E871A1">
        <w:rPr>
          <w:rFonts w:ascii="GaramHouston" w:hAnsi="GaramHouston"/>
          <w:sz w:val="24"/>
          <w:szCs w:val="24"/>
        </w:rPr>
        <w:t xml:space="preserve"> – Suggested Reading:</w:t>
      </w:r>
      <w:r>
        <w:rPr>
          <w:rFonts w:ascii="GaramHouston" w:hAnsi="GaramHouston"/>
          <w:sz w:val="24"/>
          <w:szCs w:val="24"/>
        </w:rPr>
        <w:t xml:space="preserve"> </w:t>
      </w:r>
    </w:p>
    <w:p w:rsidR="00BA0B22" w:rsidRDefault="00BA0B22" w:rsidP="00B035F9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 xml:space="preserve">Rachel Pearson, “How Doctors Can Confront Racial Bias in Medicine,” </w:t>
      </w:r>
      <w:r w:rsidR="00E871A1">
        <w:rPr>
          <w:rFonts w:ascii="GaramHouston" w:hAnsi="GaramHouston"/>
          <w:i/>
          <w:sz w:val="24"/>
          <w:szCs w:val="24"/>
        </w:rPr>
        <w:t xml:space="preserve">Scientific </w:t>
      </w:r>
      <w:r>
        <w:rPr>
          <w:rFonts w:ascii="GaramHouston" w:hAnsi="GaramHouston"/>
          <w:i/>
          <w:sz w:val="24"/>
          <w:szCs w:val="24"/>
        </w:rPr>
        <w:t>American</w:t>
      </w:r>
      <w:r>
        <w:rPr>
          <w:rFonts w:ascii="GaramHouston" w:hAnsi="GaramHouston"/>
          <w:sz w:val="24"/>
          <w:szCs w:val="24"/>
        </w:rPr>
        <w:t xml:space="preserve"> (</w:t>
      </w:r>
      <w:hyperlink r:id="rId7" w:history="1">
        <w:r w:rsidR="00E871A1" w:rsidRPr="0043029A">
          <w:rPr>
            <w:rStyle w:val="Hyperlink"/>
            <w:rFonts w:ascii="GaramHouston" w:hAnsi="GaramHouston"/>
            <w:sz w:val="24"/>
            <w:szCs w:val="24"/>
          </w:rPr>
          <w:t>http://www.scientificamerican.com/article/how-doctors-can-confront-racial-bias-in-medicine/</w:t>
        </w:r>
      </w:hyperlink>
      <w:r>
        <w:rPr>
          <w:rFonts w:ascii="GaramHouston" w:hAnsi="GaramHouston"/>
          <w:sz w:val="24"/>
          <w:szCs w:val="24"/>
        </w:rPr>
        <w:t>)</w:t>
      </w:r>
    </w:p>
    <w:p w:rsidR="00AD644E" w:rsidRDefault="00AD644E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Pr="000D0A78" w:rsidRDefault="000D0A78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i/>
          <w:sz w:val="24"/>
          <w:szCs w:val="24"/>
        </w:rPr>
        <w:t xml:space="preserve">Jessica </w:t>
      </w:r>
      <w:proofErr w:type="spellStart"/>
      <w:r>
        <w:rPr>
          <w:rFonts w:ascii="GaramHouston" w:hAnsi="GaramHouston"/>
          <w:i/>
          <w:sz w:val="24"/>
          <w:szCs w:val="24"/>
        </w:rPr>
        <w:t>Nordell</w:t>
      </w:r>
      <w:proofErr w:type="spellEnd"/>
      <w:r>
        <w:rPr>
          <w:rFonts w:ascii="GaramHouston" w:hAnsi="GaramHouston"/>
          <w:i/>
          <w:sz w:val="24"/>
          <w:szCs w:val="24"/>
        </w:rPr>
        <w:t xml:space="preserve">, “A Fix for Gender Bias in Health Care? Check,” </w:t>
      </w:r>
      <w:r>
        <w:rPr>
          <w:rFonts w:ascii="GaramHouston" w:hAnsi="GaramHouston"/>
          <w:sz w:val="24"/>
          <w:szCs w:val="24"/>
        </w:rPr>
        <w:t>New York Times, Jan. 11, 2017</w:t>
      </w: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(</w:t>
      </w:r>
      <w:hyperlink r:id="rId8" w:history="1">
        <w:r w:rsidRPr="00A219C3">
          <w:rPr>
            <w:rStyle w:val="Hyperlink"/>
            <w:rFonts w:ascii="GaramHouston" w:hAnsi="GaramHouston"/>
            <w:i/>
            <w:sz w:val="24"/>
            <w:szCs w:val="24"/>
          </w:rPr>
          <w:t>https://www.nytimes.com/2017/01/11/opinion/a-fix-for-gender-bias-in-health-care-check.html</w:t>
        </w:r>
      </w:hyperlink>
      <w:r>
        <w:rPr>
          <w:rFonts w:ascii="GaramHouston" w:hAnsi="GaramHouston"/>
          <w:i/>
          <w:sz w:val="24"/>
          <w:szCs w:val="24"/>
        </w:rPr>
        <w:t xml:space="preserve">) </w:t>
      </w:r>
    </w:p>
    <w:p w:rsidR="00E871A1" w:rsidRDefault="00E871A1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0D0A78" w:rsidRDefault="000D0A78" w:rsidP="0073537A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A52BD8" w:rsidRDefault="00A52BD8" w:rsidP="001B0D88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A52BD8" w:rsidRDefault="00A52BD8" w:rsidP="001B0D88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A52BD8" w:rsidRDefault="00A52BD8" w:rsidP="001B0D88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1B0D88" w:rsidRPr="00E663FE" w:rsidRDefault="001B0D88" w:rsidP="001B0D88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  <w:bookmarkStart w:id="0" w:name="_GoBack"/>
      <w:r w:rsidRPr="00E663FE">
        <w:rPr>
          <w:rFonts w:ascii="GaramHouston" w:hAnsi="GaramHouston"/>
          <w:b/>
          <w:sz w:val="24"/>
          <w:szCs w:val="24"/>
          <w:u w:val="single"/>
        </w:rPr>
        <w:t xml:space="preserve">Thursday, </w:t>
      </w:r>
      <w:r w:rsidR="00FA26EA">
        <w:rPr>
          <w:rFonts w:ascii="GaramHouston" w:hAnsi="GaramHouston"/>
          <w:b/>
          <w:sz w:val="24"/>
          <w:szCs w:val="24"/>
          <w:u w:val="single"/>
        </w:rPr>
        <w:t>February 22, 2018</w:t>
      </w:r>
    </w:p>
    <w:p w:rsidR="00990417" w:rsidRPr="00B035F9" w:rsidRDefault="00990417" w:rsidP="00990417">
      <w:pPr>
        <w:spacing w:after="0" w:line="240" w:lineRule="auto"/>
        <w:rPr>
          <w:rFonts w:ascii="GaramHouston" w:hAnsi="GaramHouston"/>
          <w:b/>
          <w:i/>
          <w:sz w:val="24"/>
          <w:szCs w:val="24"/>
        </w:rPr>
      </w:pPr>
      <w:r w:rsidRPr="00B035F9">
        <w:rPr>
          <w:rFonts w:ascii="GaramHouston" w:hAnsi="GaramHouston"/>
          <w:b/>
          <w:i/>
          <w:sz w:val="24"/>
          <w:szCs w:val="24"/>
        </w:rPr>
        <w:t xml:space="preserve">Understanding Bias </w:t>
      </w:r>
      <w:r w:rsidR="0025462D" w:rsidRPr="00E551D0">
        <w:rPr>
          <w:rFonts w:ascii="GaramHouston" w:hAnsi="GaramHouston"/>
          <w:b/>
          <w:i/>
          <w:sz w:val="24"/>
          <w:szCs w:val="24"/>
        </w:rPr>
        <w:t>and Empathetic Communication</w:t>
      </w:r>
    </w:p>
    <w:p w:rsidR="0025462D" w:rsidRPr="003D5283" w:rsidRDefault="0025462D" w:rsidP="0025462D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25462D" w:rsidRPr="003D5283" w:rsidRDefault="0025462D" w:rsidP="0025462D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Session Overview</w:t>
      </w:r>
    </w:p>
    <w:p w:rsidR="0025462D" w:rsidRPr="003D5283" w:rsidRDefault="0025462D" w:rsidP="0025462D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 xml:space="preserve">-Evaluate multiple interpretations for an image based on close observation </w:t>
      </w:r>
    </w:p>
    <w:p w:rsidR="0025462D" w:rsidRPr="003D5283" w:rsidRDefault="0025462D" w:rsidP="0025462D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-Identify cultural ideals and biases</w:t>
      </w:r>
    </w:p>
    <w:p w:rsidR="0025462D" w:rsidRPr="003D5283" w:rsidRDefault="0025462D" w:rsidP="0025462D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-Explore the role of empathy and aesthetic force, the effect that an image can have on a viewer</w:t>
      </w:r>
    </w:p>
    <w:bookmarkEnd w:id="0"/>
    <w:p w:rsidR="00AC7EBB" w:rsidRPr="009E335E" w:rsidRDefault="00AC7EBB" w:rsidP="0073537A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036EE7" w:rsidRPr="009E335E" w:rsidRDefault="00797414" w:rsidP="0083756E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5:30</w:t>
      </w:r>
      <w:r w:rsidR="00A003B9" w:rsidRPr="009E335E">
        <w:rPr>
          <w:rFonts w:ascii="GaramHouston" w:hAnsi="GaramHouston"/>
          <w:sz w:val="24"/>
          <w:szCs w:val="24"/>
        </w:rPr>
        <w:t xml:space="preserve"> pm</w:t>
      </w:r>
      <w:r w:rsidR="00A003B9" w:rsidRPr="009E335E">
        <w:rPr>
          <w:rFonts w:ascii="GaramHouston" w:hAnsi="GaramHouston"/>
          <w:sz w:val="24"/>
          <w:szCs w:val="24"/>
        </w:rPr>
        <w:tab/>
      </w:r>
      <w:r w:rsidR="004C69ED" w:rsidRPr="009E335E">
        <w:rPr>
          <w:rFonts w:ascii="GaramHouston" w:hAnsi="GaramHouston"/>
          <w:sz w:val="24"/>
          <w:szCs w:val="24"/>
        </w:rPr>
        <w:tab/>
      </w:r>
      <w:r w:rsidR="0083756E" w:rsidRPr="003D5283">
        <w:rPr>
          <w:rFonts w:ascii="GaramHouston" w:hAnsi="GaramHouston"/>
          <w:sz w:val="24"/>
          <w:szCs w:val="24"/>
        </w:rPr>
        <w:t xml:space="preserve">Meet in </w:t>
      </w:r>
      <w:proofErr w:type="spellStart"/>
      <w:r w:rsidR="0083756E" w:rsidRPr="003D5283">
        <w:rPr>
          <w:rFonts w:ascii="GaramHouston" w:hAnsi="GaramHouston"/>
          <w:sz w:val="24"/>
          <w:szCs w:val="24"/>
        </w:rPr>
        <w:t>Farish</w:t>
      </w:r>
      <w:proofErr w:type="spellEnd"/>
      <w:r w:rsidR="0083756E" w:rsidRPr="003D5283">
        <w:rPr>
          <w:rFonts w:ascii="GaramHouston" w:hAnsi="GaramHouston"/>
          <w:sz w:val="24"/>
          <w:szCs w:val="24"/>
        </w:rPr>
        <w:t xml:space="preserve"> Classroom (Lower Level of Beck Building, next to MFA Café)</w:t>
      </w:r>
      <w:r w:rsidR="0060108B" w:rsidRPr="009E335E">
        <w:rPr>
          <w:rFonts w:ascii="GaramHouston" w:hAnsi="GaramHouston"/>
          <w:i/>
          <w:sz w:val="24"/>
          <w:szCs w:val="24"/>
        </w:rPr>
        <w:t xml:space="preserve"> </w:t>
      </w:r>
    </w:p>
    <w:p w:rsidR="00A27D05" w:rsidRPr="009E335E" w:rsidRDefault="00A27D05" w:rsidP="00A27D05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</w:p>
    <w:p w:rsidR="00B938BF" w:rsidRDefault="0025462D" w:rsidP="00CB56B2">
      <w:pPr>
        <w:spacing w:after="0" w:line="240" w:lineRule="auto"/>
        <w:ind w:left="1440" w:hanging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5:4</w:t>
      </w:r>
      <w:r w:rsidR="00797414">
        <w:rPr>
          <w:rFonts w:ascii="GaramHouston" w:hAnsi="GaramHouston"/>
          <w:sz w:val="24"/>
          <w:szCs w:val="24"/>
        </w:rPr>
        <w:t>0</w:t>
      </w:r>
      <w:r w:rsidR="0060108B" w:rsidRPr="009E335E">
        <w:rPr>
          <w:rFonts w:ascii="GaramHouston" w:hAnsi="GaramHouston"/>
          <w:sz w:val="24"/>
          <w:szCs w:val="24"/>
        </w:rPr>
        <w:t xml:space="preserve"> pm</w:t>
      </w:r>
      <w:r w:rsidR="0060108B" w:rsidRPr="009E335E">
        <w:rPr>
          <w:rFonts w:ascii="GaramHouston" w:hAnsi="GaramHouston"/>
          <w:sz w:val="24"/>
          <w:szCs w:val="24"/>
        </w:rPr>
        <w:tab/>
      </w:r>
      <w:r w:rsidR="00A003B9" w:rsidRPr="009E335E">
        <w:rPr>
          <w:rFonts w:ascii="GaramHouston" w:hAnsi="GaramHouston"/>
          <w:sz w:val="24"/>
          <w:szCs w:val="24"/>
        </w:rPr>
        <w:t xml:space="preserve">Gallery Activity in </w:t>
      </w:r>
      <w:r w:rsidR="001B7DEE" w:rsidRPr="009E335E">
        <w:rPr>
          <w:rFonts w:ascii="GaramHouston" w:hAnsi="GaramHouston"/>
          <w:sz w:val="24"/>
          <w:szCs w:val="24"/>
        </w:rPr>
        <w:t>Large Group</w:t>
      </w:r>
      <w:r w:rsidR="00AB4A3F" w:rsidRPr="009E335E">
        <w:rPr>
          <w:rFonts w:ascii="GaramHouston" w:hAnsi="GaramHouston"/>
          <w:sz w:val="24"/>
          <w:szCs w:val="24"/>
        </w:rPr>
        <w:t>s</w:t>
      </w:r>
      <w:r w:rsidR="0083756E">
        <w:rPr>
          <w:rFonts w:ascii="GaramHouston" w:hAnsi="GaramHouston"/>
          <w:sz w:val="24"/>
          <w:szCs w:val="24"/>
        </w:rPr>
        <w:t xml:space="preserve">: </w:t>
      </w:r>
      <w:r w:rsidR="00B938BF">
        <w:rPr>
          <w:rFonts w:ascii="GaramHouston" w:hAnsi="GaramHouston"/>
          <w:sz w:val="24"/>
          <w:szCs w:val="24"/>
        </w:rPr>
        <w:t xml:space="preserve">American Art  </w:t>
      </w:r>
    </w:p>
    <w:p w:rsidR="003755E3" w:rsidRDefault="003755E3" w:rsidP="0083756E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 xml:space="preserve">Evaluating Multiple Perspectives </w:t>
      </w:r>
    </w:p>
    <w:p w:rsidR="0083756E" w:rsidRPr="009E335E" w:rsidRDefault="0025462D" w:rsidP="0083756E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 xml:space="preserve">Personal Response Exercises </w:t>
      </w:r>
    </w:p>
    <w:p w:rsidR="00AB4A3F" w:rsidRPr="009E335E" w:rsidRDefault="00AB4A3F" w:rsidP="00AB4A3F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25462D" w:rsidRDefault="00797414" w:rsidP="00AB4A3F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6</w:t>
      </w:r>
      <w:r w:rsidR="00AB4A3F" w:rsidRPr="009E335E">
        <w:rPr>
          <w:rFonts w:ascii="GaramHouston" w:hAnsi="GaramHouston"/>
          <w:sz w:val="24"/>
          <w:szCs w:val="24"/>
        </w:rPr>
        <w:t>:</w:t>
      </w:r>
      <w:r w:rsidR="001209B3">
        <w:rPr>
          <w:rFonts w:ascii="GaramHouston" w:hAnsi="GaramHouston"/>
          <w:sz w:val="24"/>
          <w:szCs w:val="24"/>
        </w:rPr>
        <w:t>3</w:t>
      </w:r>
      <w:r>
        <w:rPr>
          <w:rFonts w:ascii="GaramHouston" w:hAnsi="GaramHouston"/>
          <w:sz w:val="24"/>
          <w:szCs w:val="24"/>
        </w:rPr>
        <w:t>0 pm</w:t>
      </w:r>
      <w:r>
        <w:rPr>
          <w:rFonts w:ascii="GaramHouston" w:hAnsi="GaramHouston"/>
          <w:sz w:val="24"/>
          <w:szCs w:val="24"/>
        </w:rPr>
        <w:tab/>
      </w:r>
      <w:r w:rsidR="0025462D" w:rsidRPr="003D5283">
        <w:rPr>
          <w:rFonts w:ascii="GaramHouston" w:hAnsi="GaramHouston"/>
          <w:sz w:val="24"/>
          <w:szCs w:val="24"/>
        </w:rPr>
        <w:t xml:space="preserve">Personal Response Tour – Small Break Out Groups </w:t>
      </w:r>
    </w:p>
    <w:p w:rsidR="0025462D" w:rsidRDefault="0025462D" w:rsidP="00B20C43">
      <w:pPr>
        <w:spacing w:after="0" w:line="240" w:lineRule="auto"/>
        <w:ind w:left="720" w:firstLine="720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(History of Photography and Eye on Houston)</w:t>
      </w:r>
      <w:r w:rsidR="0083248A">
        <w:rPr>
          <w:rFonts w:ascii="GaramHouston" w:hAnsi="GaramHouston"/>
          <w:sz w:val="24"/>
          <w:szCs w:val="24"/>
        </w:rPr>
        <w:t xml:space="preserve"> </w:t>
      </w:r>
    </w:p>
    <w:p w:rsidR="0025462D" w:rsidRPr="009E335E" w:rsidRDefault="0025462D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A003B9" w:rsidRPr="009E335E" w:rsidRDefault="0025462D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7</w:t>
      </w:r>
      <w:r w:rsidR="00A003B9" w:rsidRPr="009E335E">
        <w:rPr>
          <w:rFonts w:ascii="GaramHouston" w:hAnsi="GaramHouston"/>
          <w:sz w:val="24"/>
          <w:szCs w:val="24"/>
        </w:rPr>
        <w:t>:</w:t>
      </w:r>
      <w:r>
        <w:rPr>
          <w:rFonts w:ascii="GaramHouston" w:hAnsi="GaramHouston"/>
          <w:sz w:val="24"/>
          <w:szCs w:val="24"/>
        </w:rPr>
        <w:t>15</w:t>
      </w:r>
      <w:r w:rsidR="009E335E" w:rsidRPr="009E335E">
        <w:rPr>
          <w:rFonts w:ascii="GaramHouston" w:hAnsi="GaramHouston"/>
          <w:sz w:val="24"/>
          <w:szCs w:val="24"/>
        </w:rPr>
        <w:t xml:space="preserve"> </w:t>
      </w:r>
      <w:r w:rsidR="00A003B9" w:rsidRPr="009E335E">
        <w:rPr>
          <w:rFonts w:ascii="GaramHouston" w:hAnsi="GaramHouston"/>
          <w:sz w:val="24"/>
          <w:szCs w:val="24"/>
        </w:rPr>
        <w:t>pm</w:t>
      </w:r>
      <w:r w:rsidR="00A003B9" w:rsidRPr="009E335E">
        <w:rPr>
          <w:rFonts w:ascii="GaramHouston" w:hAnsi="GaramHouston"/>
          <w:sz w:val="24"/>
          <w:szCs w:val="24"/>
        </w:rPr>
        <w:tab/>
      </w:r>
      <w:r>
        <w:rPr>
          <w:rFonts w:ascii="GaramHouston" w:hAnsi="GaramHouston"/>
          <w:sz w:val="24"/>
          <w:szCs w:val="24"/>
        </w:rPr>
        <w:tab/>
        <w:t>Reflection on Personal Response Tours</w:t>
      </w:r>
    </w:p>
    <w:p w:rsidR="00A003B9" w:rsidRPr="009E335E" w:rsidRDefault="00A003B9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E871A1" w:rsidRDefault="00797414" w:rsidP="009E335E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7:30</w:t>
      </w:r>
      <w:r w:rsidR="00036EE7" w:rsidRPr="009E335E">
        <w:rPr>
          <w:rFonts w:ascii="GaramHouston" w:hAnsi="GaramHouston"/>
          <w:sz w:val="24"/>
          <w:szCs w:val="24"/>
        </w:rPr>
        <w:t xml:space="preserve"> pm</w:t>
      </w:r>
      <w:r w:rsidR="00036EE7" w:rsidRPr="009E335E">
        <w:rPr>
          <w:rFonts w:ascii="GaramHouston" w:hAnsi="GaramHouston"/>
          <w:sz w:val="24"/>
          <w:szCs w:val="24"/>
        </w:rPr>
        <w:tab/>
        <w:t>Class Adjourns</w:t>
      </w:r>
    </w:p>
    <w:p w:rsidR="00FB6FB4" w:rsidRDefault="00FB6FB4" w:rsidP="00A003B9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E871A1" w:rsidRDefault="00E871A1" w:rsidP="00A003B9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</w:p>
    <w:p w:rsidR="00A003B9" w:rsidRPr="000D0A78" w:rsidRDefault="00FB6FF9" w:rsidP="00A003B9">
      <w:pPr>
        <w:spacing w:after="0" w:line="240" w:lineRule="auto"/>
        <w:rPr>
          <w:rFonts w:ascii="GaramHouston" w:hAnsi="GaramHouston"/>
          <w:b/>
          <w:sz w:val="24"/>
          <w:szCs w:val="24"/>
          <w:u w:val="single"/>
        </w:rPr>
      </w:pPr>
      <w:r>
        <w:rPr>
          <w:rFonts w:ascii="GaramHouston" w:hAnsi="GaramHouston"/>
          <w:b/>
          <w:sz w:val="24"/>
          <w:szCs w:val="24"/>
          <w:u w:val="single"/>
        </w:rPr>
        <w:t>Thursday</w:t>
      </w:r>
      <w:r w:rsidR="00A003B9" w:rsidRPr="000D0A78">
        <w:rPr>
          <w:rFonts w:ascii="GaramHouston" w:hAnsi="GaramHouston"/>
          <w:b/>
          <w:sz w:val="24"/>
          <w:szCs w:val="24"/>
          <w:u w:val="single"/>
        </w:rPr>
        <w:t xml:space="preserve">, </w:t>
      </w:r>
      <w:r w:rsidR="00FA26EA" w:rsidRPr="000D0A78">
        <w:rPr>
          <w:rFonts w:ascii="GaramHouston" w:hAnsi="GaramHouston"/>
          <w:b/>
          <w:sz w:val="24"/>
          <w:szCs w:val="24"/>
          <w:u w:val="single"/>
        </w:rPr>
        <w:t>March 1</w:t>
      </w:r>
      <w:r w:rsidR="00241C47" w:rsidRPr="000D0A78">
        <w:rPr>
          <w:rFonts w:ascii="GaramHouston" w:hAnsi="GaramHouston"/>
          <w:b/>
          <w:sz w:val="24"/>
          <w:szCs w:val="24"/>
          <w:u w:val="single"/>
        </w:rPr>
        <w:t>, 2018</w:t>
      </w:r>
    </w:p>
    <w:p w:rsidR="00A003B9" w:rsidRPr="00B035F9" w:rsidRDefault="00A340D9" w:rsidP="00A003B9">
      <w:pPr>
        <w:spacing w:after="0" w:line="240" w:lineRule="auto"/>
        <w:rPr>
          <w:rFonts w:ascii="GaramHouston" w:hAnsi="GaramHouston"/>
          <w:b/>
          <w:i/>
          <w:sz w:val="24"/>
          <w:szCs w:val="24"/>
        </w:rPr>
      </w:pPr>
      <w:r w:rsidRPr="000D0A78">
        <w:rPr>
          <w:rFonts w:ascii="GaramHouston" w:hAnsi="GaramHouston"/>
          <w:b/>
          <w:i/>
          <w:sz w:val="24"/>
          <w:szCs w:val="24"/>
        </w:rPr>
        <w:t>Art of the Human Body: Understanding Bias and Empathetic Communication Part 2</w:t>
      </w:r>
    </w:p>
    <w:p w:rsidR="009E335E" w:rsidRDefault="009E335E" w:rsidP="00A003B9">
      <w:pPr>
        <w:spacing w:after="0" w:line="240" w:lineRule="auto"/>
        <w:rPr>
          <w:rFonts w:ascii="GaramHouston" w:hAnsi="GaramHouston"/>
          <w:i/>
          <w:sz w:val="24"/>
          <w:szCs w:val="24"/>
        </w:rPr>
      </w:pPr>
    </w:p>
    <w:p w:rsidR="009E335E" w:rsidRDefault="009E335E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>Session Overview</w:t>
      </w:r>
    </w:p>
    <w:p w:rsidR="00A340D9" w:rsidRDefault="00A340D9" w:rsidP="00A340D9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-Discuss</w:t>
      </w:r>
      <w:r w:rsidRPr="009E335E">
        <w:rPr>
          <w:rFonts w:ascii="GaramHouston" w:hAnsi="GaramHouston"/>
          <w:sz w:val="24"/>
          <w:szCs w:val="24"/>
        </w:rPr>
        <w:t xml:space="preserve"> the role of visual analysis in clinical practice </w:t>
      </w:r>
    </w:p>
    <w:p w:rsidR="00A340D9" w:rsidRDefault="00A340D9" w:rsidP="00A340D9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>-Discuss depictions of the human form in art</w:t>
      </w:r>
    </w:p>
    <w:p w:rsidR="00A340D9" w:rsidRPr="003D5283" w:rsidRDefault="00A340D9" w:rsidP="00A340D9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-Identify cultural ideals and biases</w:t>
      </w:r>
    </w:p>
    <w:p w:rsidR="00A340D9" w:rsidRPr="003D5283" w:rsidRDefault="00A340D9" w:rsidP="00A340D9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3D5283">
        <w:rPr>
          <w:rFonts w:ascii="GaramHouston" w:hAnsi="GaramHouston"/>
          <w:sz w:val="24"/>
          <w:szCs w:val="24"/>
        </w:rPr>
        <w:t>-Explore the role of empathy and aesthetic force, the effect that an image can have on a viewer</w:t>
      </w:r>
    </w:p>
    <w:p w:rsidR="00A003B9" w:rsidRPr="009E335E" w:rsidRDefault="00A003B9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A003B9" w:rsidRDefault="00237366" w:rsidP="00D20FD4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5:0</w:t>
      </w:r>
      <w:r w:rsidR="00797414">
        <w:rPr>
          <w:rFonts w:ascii="GaramHouston" w:hAnsi="GaramHouston"/>
          <w:sz w:val="24"/>
          <w:szCs w:val="24"/>
        </w:rPr>
        <w:t>0</w:t>
      </w:r>
      <w:r w:rsidR="00A003B9" w:rsidRPr="009E335E">
        <w:rPr>
          <w:rFonts w:ascii="GaramHouston" w:hAnsi="GaramHouston"/>
          <w:sz w:val="24"/>
          <w:szCs w:val="24"/>
        </w:rPr>
        <w:t xml:space="preserve"> pm</w:t>
      </w:r>
      <w:r w:rsidR="00A003B9" w:rsidRPr="009E335E">
        <w:rPr>
          <w:rFonts w:ascii="GaramHouston" w:hAnsi="GaramHouston"/>
          <w:sz w:val="24"/>
          <w:szCs w:val="24"/>
        </w:rPr>
        <w:tab/>
        <w:t>Meet in</w:t>
      </w:r>
      <w:r w:rsidR="00C97B58" w:rsidRPr="009E335E">
        <w:rPr>
          <w:rFonts w:ascii="GaramHouston" w:hAnsi="GaramHouston"/>
          <w:sz w:val="24"/>
          <w:szCs w:val="24"/>
        </w:rPr>
        <w:t xml:space="preserve"> </w:t>
      </w:r>
      <w:proofErr w:type="spellStart"/>
      <w:r w:rsidR="00C97B58" w:rsidRPr="009E335E">
        <w:rPr>
          <w:rFonts w:ascii="GaramHouston" w:hAnsi="GaramHouston"/>
          <w:sz w:val="24"/>
          <w:szCs w:val="24"/>
        </w:rPr>
        <w:t>Farish</w:t>
      </w:r>
      <w:proofErr w:type="spellEnd"/>
      <w:r w:rsidR="00C97B58" w:rsidRPr="009E335E">
        <w:rPr>
          <w:rFonts w:ascii="GaramHouston" w:hAnsi="GaramHouston"/>
          <w:sz w:val="24"/>
          <w:szCs w:val="24"/>
        </w:rPr>
        <w:t xml:space="preserve"> Classroom (</w:t>
      </w:r>
      <w:r w:rsidR="00D20FD4" w:rsidRPr="009E335E">
        <w:rPr>
          <w:rFonts w:ascii="GaramHouston" w:hAnsi="GaramHouston"/>
          <w:sz w:val="24"/>
          <w:szCs w:val="24"/>
        </w:rPr>
        <w:t xml:space="preserve">Lower Level of Beck Building, next to Café Express) </w:t>
      </w:r>
    </w:p>
    <w:p w:rsidR="00A003B9" w:rsidRPr="009E335E" w:rsidRDefault="000700DA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ab/>
      </w:r>
      <w:r>
        <w:rPr>
          <w:rFonts w:ascii="GaramHouston" w:hAnsi="GaramHouston"/>
          <w:sz w:val="24"/>
          <w:szCs w:val="24"/>
        </w:rPr>
        <w:tab/>
      </w:r>
      <w:r w:rsidR="006E478D">
        <w:rPr>
          <w:rFonts w:ascii="GaramHouston" w:hAnsi="GaramHouston"/>
          <w:sz w:val="24"/>
          <w:szCs w:val="24"/>
        </w:rPr>
        <w:t xml:space="preserve"> </w:t>
      </w:r>
    </w:p>
    <w:p w:rsidR="00495D96" w:rsidRDefault="00A003B9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  <w:r w:rsidRPr="009E335E">
        <w:rPr>
          <w:rFonts w:ascii="GaramHouston" w:hAnsi="GaramHouston"/>
          <w:sz w:val="24"/>
          <w:szCs w:val="24"/>
        </w:rPr>
        <w:t>5:</w:t>
      </w:r>
      <w:r w:rsidR="00237366">
        <w:rPr>
          <w:rFonts w:ascii="GaramHouston" w:hAnsi="GaramHouston"/>
          <w:sz w:val="24"/>
          <w:szCs w:val="24"/>
        </w:rPr>
        <w:t>1</w:t>
      </w:r>
      <w:r w:rsidR="00FE5A56">
        <w:rPr>
          <w:rFonts w:ascii="GaramHouston" w:hAnsi="GaramHouston"/>
          <w:sz w:val="24"/>
          <w:szCs w:val="24"/>
        </w:rPr>
        <w:t>0</w:t>
      </w:r>
      <w:r w:rsidRPr="009E335E">
        <w:rPr>
          <w:rFonts w:ascii="GaramHouston" w:hAnsi="GaramHouston"/>
          <w:sz w:val="24"/>
          <w:szCs w:val="24"/>
        </w:rPr>
        <w:t xml:space="preserve"> pm</w:t>
      </w:r>
      <w:r w:rsidRPr="009E335E">
        <w:rPr>
          <w:rFonts w:ascii="GaramHouston" w:hAnsi="GaramHouston"/>
          <w:sz w:val="24"/>
          <w:szCs w:val="24"/>
        </w:rPr>
        <w:tab/>
      </w:r>
      <w:r w:rsidR="00237366">
        <w:rPr>
          <w:rFonts w:ascii="GaramHouston" w:hAnsi="GaramHouston"/>
          <w:sz w:val="24"/>
          <w:szCs w:val="24"/>
        </w:rPr>
        <w:tab/>
      </w:r>
      <w:r w:rsidR="00D20FD4" w:rsidRPr="009E335E">
        <w:rPr>
          <w:rFonts w:ascii="GaramHouston" w:hAnsi="GaramHouston"/>
          <w:sz w:val="24"/>
          <w:szCs w:val="24"/>
        </w:rPr>
        <w:t>Gallery Activity in Large G</w:t>
      </w:r>
      <w:r w:rsidR="00E4541B">
        <w:rPr>
          <w:rFonts w:ascii="GaramHouston" w:hAnsi="GaramHouston"/>
          <w:sz w:val="24"/>
          <w:szCs w:val="24"/>
        </w:rPr>
        <w:t>roups</w:t>
      </w:r>
    </w:p>
    <w:p w:rsidR="00CB56B2" w:rsidRDefault="00CB56B2" w:rsidP="00CB56B2">
      <w:pPr>
        <w:spacing w:after="0" w:line="240" w:lineRule="auto"/>
        <w:ind w:left="1440" w:hanging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ab/>
        <w:t xml:space="preserve">Narrative Art and Empathy </w:t>
      </w:r>
    </w:p>
    <w:p w:rsidR="00CB56B2" w:rsidRDefault="00CB56B2" w:rsidP="00CB56B2">
      <w:pPr>
        <w:spacing w:after="0" w:line="240" w:lineRule="auto"/>
        <w:ind w:left="1440" w:hanging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ab/>
        <w:t xml:space="preserve">Abstraction and Ambiguity  </w:t>
      </w:r>
    </w:p>
    <w:p w:rsidR="00495D96" w:rsidRPr="009E335E" w:rsidRDefault="00495D96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A003B9" w:rsidRDefault="00FE5A56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6</w:t>
      </w:r>
      <w:r w:rsidR="00A003B9" w:rsidRPr="009E335E">
        <w:rPr>
          <w:rFonts w:ascii="GaramHouston" w:hAnsi="GaramHouston"/>
          <w:sz w:val="24"/>
          <w:szCs w:val="24"/>
        </w:rPr>
        <w:t>:</w:t>
      </w:r>
      <w:r w:rsidR="00237366">
        <w:rPr>
          <w:rFonts w:ascii="GaramHouston" w:hAnsi="GaramHouston"/>
          <w:sz w:val="24"/>
          <w:szCs w:val="24"/>
        </w:rPr>
        <w:t>0</w:t>
      </w:r>
      <w:r>
        <w:rPr>
          <w:rFonts w:ascii="GaramHouston" w:hAnsi="GaramHouston"/>
          <w:sz w:val="24"/>
          <w:szCs w:val="24"/>
        </w:rPr>
        <w:t>0</w:t>
      </w:r>
      <w:r w:rsidR="00495D96">
        <w:rPr>
          <w:rFonts w:ascii="GaramHouston" w:hAnsi="GaramHouston"/>
          <w:sz w:val="24"/>
          <w:szCs w:val="24"/>
        </w:rPr>
        <w:t xml:space="preserve"> pm</w:t>
      </w:r>
      <w:r w:rsidR="00570AD5" w:rsidRPr="009E335E">
        <w:rPr>
          <w:rFonts w:ascii="GaramHouston" w:hAnsi="GaramHouston"/>
          <w:sz w:val="24"/>
          <w:szCs w:val="24"/>
        </w:rPr>
        <w:tab/>
      </w:r>
      <w:r w:rsidR="00171F81" w:rsidRPr="009E335E">
        <w:rPr>
          <w:rFonts w:ascii="GaramHouston" w:hAnsi="GaramHouston"/>
          <w:sz w:val="24"/>
          <w:szCs w:val="24"/>
        </w:rPr>
        <w:t>Gallery Activity in Small Groups</w:t>
      </w:r>
    </w:p>
    <w:p w:rsidR="00CB56B2" w:rsidRDefault="00CB56B2" w:rsidP="00CB56B2">
      <w:pPr>
        <w:spacing w:after="0" w:line="240" w:lineRule="auto"/>
        <w:ind w:left="1440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 xml:space="preserve">Bringing it all together: Close Observation, Drawing, and Understanding Bias and Empathetic Communication </w:t>
      </w:r>
    </w:p>
    <w:p w:rsidR="00E4541B" w:rsidRPr="009E335E" w:rsidRDefault="00E4541B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362FD0" w:rsidRDefault="00FE5A56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6:40</w:t>
      </w:r>
      <w:r w:rsidR="00083B9E" w:rsidRPr="009E335E">
        <w:rPr>
          <w:rFonts w:ascii="GaramHouston" w:hAnsi="GaramHouston"/>
          <w:sz w:val="24"/>
          <w:szCs w:val="24"/>
        </w:rPr>
        <w:t xml:space="preserve"> pm</w:t>
      </w:r>
      <w:r w:rsidR="00083B9E" w:rsidRPr="009E335E">
        <w:rPr>
          <w:rFonts w:ascii="GaramHouston" w:hAnsi="GaramHouston"/>
          <w:sz w:val="24"/>
          <w:szCs w:val="24"/>
        </w:rPr>
        <w:tab/>
      </w:r>
      <w:r w:rsidR="00A340D9">
        <w:rPr>
          <w:rFonts w:ascii="GaramHouston" w:hAnsi="GaramHouston"/>
          <w:sz w:val="24"/>
          <w:szCs w:val="24"/>
        </w:rPr>
        <w:t xml:space="preserve">Course Reflection and Evaluation </w:t>
      </w:r>
      <w:r w:rsidR="00E663FE">
        <w:rPr>
          <w:rFonts w:ascii="GaramHouston" w:hAnsi="GaramHouston"/>
          <w:sz w:val="24"/>
          <w:szCs w:val="24"/>
        </w:rPr>
        <w:tab/>
      </w:r>
    </w:p>
    <w:p w:rsidR="00362FD0" w:rsidRDefault="00362FD0" w:rsidP="00A003B9">
      <w:pPr>
        <w:spacing w:after="0" w:line="240" w:lineRule="auto"/>
        <w:rPr>
          <w:rFonts w:ascii="GaramHouston" w:hAnsi="GaramHouston"/>
          <w:sz w:val="24"/>
          <w:szCs w:val="24"/>
        </w:rPr>
      </w:pPr>
    </w:p>
    <w:p w:rsidR="00C16E8E" w:rsidRDefault="00A340D9" w:rsidP="00AC7EBB">
      <w:pPr>
        <w:spacing w:after="0" w:line="240" w:lineRule="auto"/>
        <w:rPr>
          <w:rFonts w:ascii="GaramHouston" w:hAnsi="GaramHouston"/>
          <w:sz w:val="24"/>
          <w:szCs w:val="24"/>
        </w:rPr>
      </w:pPr>
      <w:r>
        <w:rPr>
          <w:rFonts w:ascii="GaramHouston" w:hAnsi="GaramHouston"/>
          <w:sz w:val="24"/>
          <w:szCs w:val="24"/>
        </w:rPr>
        <w:t>7:0</w:t>
      </w:r>
      <w:r w:rsidR="00FE5A56">
        <w:rPr>
          <w:rFonts w:ascii="GaramHouston" w:hAnsi="GaramHouston"/>
          <w:sz w:val="24"/>
          <w:szCs w:val="24"/>
        </w:rPr>
        <w:t xml:space="preserve">0pm </w:t>
      </w:r>
      <w:r w:rsidR="00362FD0">
        <w:rPr>
          <w:rFonts w:ascii="GaramHouston" w:hAnsi="GaramHouston"/>
          <w:sz w:val="24"/>
          <w:szCs w:val="24"/>
        </w:rPr>
        <w:tab/>
      </w:r>
      <w:r w:rsidR="00083B9E" w:rsidRPr="009E335E">
        <w:rPr>
          <w:rFonts w:ascii="GaramHouston" w:hAnsi="GaramHouston"/>
          <w:sz w:val="24"/>
          <w:szCs w:val="24"/>
        </w:rPr>
        <w:t xml:space="preserve">Class </w:t>
      </w:r>
      <w:r w:rsidR="00A003B9" w:rsidRPr="009E335E">
        <w:rPr>
          <w:rFonts w:ascii="GaramHouston" w:hAnsi="GaramHouston"/>
          <w:sz w:val="24"/>
          <w:szCs w:val="24"/>
        </w:rPr>
        <w:t>Adjourns</w:t>
      </w:r>
    </w:p>
    <w:p w:rsidR="00E871A1" w:rsidRPr="009E335E" w:rsidRDefault="00E871A1" w:rsidP="00AC7EBB">
      <w:pPr>
        <w:spacing w:after="0" w:line="240" w:lineRule="auto"/>
        <w:rPr>
          <w:rFonts w:ascii="GaramHouston" w:hAnsi="GaramHouston"/>
          <w:sz w:val="24"/>
          <w:szCs w:val="24"/>
        </w:rPr>
      </w:pPr>
    </w:p>
    <w:sectPr w:rsidR="00E871A1" w:rsidRPr="009E335E" w:rsidSect="00E871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E4" w:rsidRDefault="00AB39E4" w:rsidP="00AB39E4">
      <w:pPr>
        <w:spacing w:after="0" w:line="240" w:lineRule="auto"/>
      </w:pPr>
      <w:r>
        <w:separator/>
      </w:r>
    </w:p>
  </w:endnote>
  <w:endnote w:type="continuationSeparator" w:id="0">
    <w:p w:rsidR="00AB39E4" w:rsidRDefault="00AB39E4" w:rsidP="00AB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Housto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E4" w:rsidRDefault="00AB39E4" w:rsidP="00AB39E4">
      <w:pPr>
        <w:spacing w:after="0" w:line="240" w:lineRule="auto"/>
      </w:pPr>
      <w:r>
        <w:separator/>
      </w:r>
    </w:p>
  </w:footnote>
  <w:footnote w:type="continuationSeparator" w:id="0">
    <w:p w:rsidR="00AB39E4" w:rsidRDefault="00AB39E4" w:rsidP="00AB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E4" w:rsidRPr="00A52BD8" w:rsidRDefault="00AB39E4" w:rsidP="00B933A5">
    <w:pPr>
      <w:tabs>
        <w:tab w:val="left" w:pos="2565"/>
      </w:tabs>
      <w:spacing w:after="0" w:line="240" w:lineRule="auto"/>
      <w:jc w:val="right"/>
      <w:rPr>
        <w:rFonts w:ascii="GaramHouston" w:hAnsi="GaramHouston" w:cs="Arial"/>
        <w:b/>
        <w:sz w:val="36"/>
        <w:szCs w:val="36"/>
      </w:rPr>
    </w:pPr>
    <w:r w:rsidRPr="00A52BD8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37465</wp:posOffset>
          </wp:positionV>
          <wp:extent cx="1660525" cy="548640"/>
          <wp:effectExtent l="0" t="0" r="0" b="3810"/>
          <wp:wrapNone/>
          <wp:docPr id="1" name="Picture 1" descr="MFAHLogoStacked5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AHLogoStacked5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BD8" w:rsidRPr="00A52BD8">
      <w:rPr>
        <w:rFonts w:ascii="GaramHouston" w:hAnsi="GaramHouston"/>
        <w:b/>
        <w:i/>
        <w:spacing w:val="-20"/>
        <w:position w:val="-6"/>
        <w:sz w:val="36"/>
        <w:szCs w:val="36"/>
      </w:rPr>
      <w:t>The Art and</w:t>
    </w:r>
    <w:r w:rsidRPr="00A52BD8">
      <w:rPr>
        <w:rFonts w:ascii="GaramHouston" w:hAnsi="GaramHouston"/>
        <w:b/>
        <w:i/>
        <w:spacing w:val="-20"/>
        <w:position w:val="-6"/>
        <w:sz w:val="36"/>
        <w:szCs w:val="36"/>
      </w:rPr>
      <w:t xml:space="preserve"> </w:t>
    </w:r>
    <w:r w:rsidR="005E2E98" w:rsidRPr="00A52BD8">
      <w:rPr>
        <w:rFonts w:ascii="GaramHouston" w:hAnsi="GaramHouston"/>
        <w:b/>
        <w:i/>
        <w:spacing w:val="-20"/>
        <w:position w:val="-6"/>
        <w:sz w:val="36"/>
        <w:szCs w:val="36"/>
      </w:rPr>
      <w:t xml:space="preserve">the Human Body </w:t>
    </w:r>
    <w:r w:rsidRPr="00A52BD8">
      <w:rPr>
        <w:rFonts w:ascii="GaramHouston" w:hAnsi="GaramHouston"/>
        <w:b/>
        <w:spacing w:val="-20"/>
        <w:position w:val="-6"/>
        <w:sz w:val="36"/>
        <w:szCs w:val="36"/>
      </w:rPr>
      <w:t xml:space="preserve">| </w:t>
    </w:r>
    <w:r w:rsidR="002E4F19" w:rsidRPr="00A52BD8">
      <w:rPr>
        <w:rFonts w:ascii="GaramHouston" w:hAnsi="GaramHouston"/>
        <w:b/>
        <w:spacing w:val="-20"/>
        <w:position w:val="-6"/>
        <w:sz w:val="36"/>
        <w:szCs w:val="36"/>
      </w:rPr>
      <w:t>February 2018</w:t>
    </w:r>
  </w:p>
  <w:p w:rsidR="00AB39E4" w:rsidRDefault="005E2E98" w:rsidP="005E2E98">
    <w:pPr>
      <w:spacing w:after="0" w:line="240" w:lineRule="auto"/>
      <w:ind w:left="2160"/>
      <w:jc w:val="right"/>
      <w:rPr>
        <w:rFonts w:ascii="GaramHouston" w:hAnsi="GaramHouston" w:cs="Arial"/>
        <w:sz w:val="20"/>
      </w:rPr>
    </w:pPr>
    <w:r>
      <w:rPr>
        <w:rFonts w:ascii="GaramHouston" w:hAnsi="GaramHouston" w:cs="Arial"/>
        <w:sz w:val="20"/>
      </w:rPr>
      <w:t xml:space="preserve">Baylor College of Medicine </w:t>
    </w:r>
  </w:p>
  <w:p w:rsidR="00B933A5" w:rsidRPr="00B933A5" w:rsidRDefault="00B933A5" w:rsidP="00B933A5">
    <w:pPr>
      <w:spacing w:after="0" w:line="240" w:lineRule="auto"/>
      <w:ind w:left="2160"/>
      <w:jc w:val="right"/>
      <w:rPr>
        <w:rFonts w:ascii="GaramHouston" w:hAnsi="GaramHouston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3B36"/>
    <w:multiLevelType w:val="hybridMultilevel"/>
    <w:tmpl w:val="A14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486B"/>
    <w:multiLevelType w:val="hybridMultilevel"/>
    <w:tmpl w:val="EF16D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7A"/>
    <w:rsid w:val="000246C4"/>
    <w:rsid w:val="00025C6F"/>
    <w:rsid w:val="00033F40"/>
    <w:rsid w:val="00036EE7"/>
    <w:rsid w:val="000700DA"/>
    <w:rsid w:val="00083B9E"/>
    <w:rsid w:val="00086EDB"/>
    <w:rsid w:val="000C458D"/>
    <w:rsid w:val="000D0A78"/>
    <w:rsid w:val="000F0DF6"/>
    <w:rsid w:val="00102D46"/>
    <w:rsid w:val="00117B51"/>
    <w:rsid w:val="001209B3"/>
    <w:rsid w:val="00143640"/>
    <w:rsid w:val="00171F81"/>
    <w:rsid w:val="00177C30"/>
    <w:rsid w:val="00196F08"/>
    <w:rsid w:val="001A4CD8"/>
    <w:rsid w:val="001B0D88"/>
    <w:rsid w:val="001B7DEE"/>
    <w:rsid w:val="001D10BA"/>
    <w:rsid w:val="002145B2"/>
    <w:rsid w:val="00232F51"/>
    <w:rsid w:val="00237366"/>
    <w:rsid w:val="00241C47"/>
    <w:rsid w:val="002527D9"/>
    <w:rsid w:val="0025462D"/>
    <w:rsid w:val="002574D1"/>
    <w:rsid w:val="00272A33"/>
    <w:rsid w:val="002D3327"/>
    <w:rsid w:val="002E4F19"/>
    <w:rsid w:val="00354F1A"/>
    <w:rsid w:val="003617A7"/>
    <w:rsid w:val="00362FD0"/>
    <w:rsid w:val="003635F0"/>
    <w:rsid w:val="003755E3"/>
    <w:rsid w:val="003766CE"/>
    <w:rsid w:val="003A2A78"/>
    <w:rsid w:val="003B4993"/>
    <w:rsid w:val="004018D8"/>
    <w:rsid w:val="00436C67"/>
    <w:rsid w:val="004451A0"/>
    <w:rsid w:val="00484983"/>
    <w:rsid w:val="0049079D"/>
    <w:rsid w:val="00495D96"/>
    <w:rsid w:val="004B211F"/>
    <w:rsid w:val="004C69ED"/>
    <w:rsid w:val="004E4FF8"/>
    <w:rsid w:val="0053589C"/>
    <w:rsid w:val="00561B36"/>
    <w:rsid w:val="00570AD5"/>
    <w:rsid w:val="005E2E98"/>
    <w:rsid w:val="005F72E7"/>
    <w:rsid w:val="0060108B"/>
    <w:rsid w:val="00661860"/>
    <w:rsid w:val="006E478D"/>
    <w:rsid w:val="007043C2"/>
    <w:rsid w:val="0073537A"/>
    <w:rsid w:val="00735CD6"/>
    <w:rsid w:val="0075209C"/>
    <w:rsid w:val="00755336"/>
    <w:rsid w:val="00797414"/>
    <w:rsid w:val="007A6821"/>
    <w:rsid w:val="007B5288"/>
    <w:rsid w:val="007C2799"/>
    <w:rsid w:val="00820CAC"/>
    <w:rsid w:val="0083248A"/>
    <w:rsid w:val="0083756E"/>
    <w:rsid w:val="00865E4B"/>
    <w:rsid w:val="00872DCC"/>
    <w:rsid w:val="0091095C"/>
    <w:rsid w:val="0092474F"/>
    <w:rsid w:val="00990205"/>
    <w:rsid w:val="00990417"/>
    <w:rsid w:val="00997C1C"/>
    <w:rsid w:val="009A13E2"/>
    <w:rsid w:val="009D096E"/>
    <w:rsid w:val="009E335E"/>
    <w:rsid w:val="00A003B9"/>
    <w:rsid w:val="00A2019D"/>
    <w:rsid w:val="00A27D05"/>
    <w:rsid w:val="00A340D9"/>
    <w:rsid w:val="00A52BD8"/>
    <w:rsid w:val="00AA7BD6"/>
    <w:rsid w:val="00AB06B9"/>
    <w:rsid w:val="00AB29C9"/>
    <w:rsid w:val="00AB39E4"/>
    <w:rsid w:val="00AB4A3F"/>
    <w:rsid w:val="00AC7EBB"/>
    <w:rsid w:val="00AD644E"/>
    <w:rsid w:val="00AF7125"/>
    <w:rsid w:val="00B035F9"/>
    <w:rsid w:val="00B14AB2"/>
    <w:rsid w:val="00B20C43"/>
    <w:rsid w:val="00B24F98"/>
    <w:rsid w:val="00B25BFD"/>
    <w:rsid w:val="00B31C9B"/>
    <w:rsid w:val="00B32785"/>
    <w:rsid w:val="00B424F4"/>
    <w:rsid w:val="00B54DB5"/>
    <w:rsid w:val="00B9123B"/>
    <w:rsid w:val="00B933A5"/>
    <w:rsid w:val="00B938BF"/>
    <w:rsid w:val="00B9571E"/>
    <w:rsid w:val="00BA0B22"/>
    <w:rsid w:val="00BE441D"/>
    <w:rsid w:val="00C16E8E"/>
    <w:rsid w:val="00C4036E"/>
    <w:rsid w:val="00C656AC"/>
    <w:rsid w:val="00C76C69"/>
    <w:rsid w:val="00C97B58"/>
    <w:rsid w:val="00CA388F"/>
    <w:rsid w:val="00CB56B2"/>
    <w:rsid w:val="00CB68B9"/>
    <w:rsid w:val="00CF6962"/>
    <w:rsid w:val="00D02091"/>
    <w:rsid w:val="00D07B64"/>
    <w:rsid w:val="00D170A7"/>
    <w:rsid w:val="00D20FD4"/>
    <w:rsid w:val="00D92ED1"/>
    <w:rsid w:val="00E158DA"/>
    <w:rsid w:val="00E21721"/>
    <w:rsid w:val="00E31919"/>
    <w:rsid w:val="00E4541B"/>
    <w:rsid w:val="00E466FF"/>
    <w:rsid w:val="00E663FE"/>
    <w:rsid w:val="00E86DAC"/>
    <w:rsid w:val="00E871A1"/>
    <w:rsid w:val="00E871CD"/>
    <w:rsid w:val="00EB156D"/>
    <w:rsid w:val="00EC2279"/>
    <w:rsid w:val="00ED6527"/>
    <w:rsid w:val="00EF0E75"/>
    <w:rsid w:val="00F034F7"/>
    <w:rsid w:val="00F05949"/>
    <w:rsid w:val="00F455D8"/>
    <w:rsid w:val="00F775A3"/>
    <w:rsid w:val="00F80A61"/>
    <w:rsid w:val="00F83FA8"/>
    <w:rsid w:val="00FA26EA"/>
    <w:rsid w:val="00FB4427"/>
    <w:rsid w:val="00FB6FB4"/>
    <w:rsid w:val="00FB6FF9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E05879E7-7741-4DE5-ACC8-DB2FB8DF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37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6C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E4"/>
  </w:style>
  <w:style w:type="paragraph" w:styleId="Footer">
    <w:name w:val="footer"/>
    <w:basedOn w:val="Normal"/>
    <w:link w:val="FooterChar"/>
    <w:uiPriority w:val="99"/>
    <w:unhideWhenUsed/>
    <w:rsid w:val="00AB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E4"/>
  </w:style>
  <w:style w:type="paragraph" w:styleId="BalloonText">
    <w:name w:val="Balloon Text"/>
    <w:basedOn w:val="Normal"/>
    <w:link w:val="BalloonTextChar"/>
    <w:uiPriority w:val="99"/>
    <w:semiHidden/>
    <w:unhideWhenUsed/>
    <w:rsid w:val="00D0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D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6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01/11/opinion/a-fix-for-gender-bias-in-health-care-che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tificamerican.com/article/how-doctors-can-confront-racial-bias-in-medic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Heuman</dc:creator>
  <cp:lastModifiedBy>Magill, Kelley</cp:lastModifiedBy>
  <cp:revision>12</cp:revision>
  <cp:lastPrinted>2017-01-31T19:22:00Z</cp:lastPrinted>
  <dcterms:created xsi:type="dcterms:W3CDTF">2017-11-14T18:21:00Z</dcterms:created>
  <dcterms:modified xsi:type="dcterms:W3CDTF">2018-02-19T23:15:00Z</dcterms:modified>
</cp:coreProperties>
</file>